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07672A">
        <w:t>267-19</w:t>
      </w:r>
    </w:p>
    <w:p w:rsidR="0063347E" w:rsidRPr="00D43B0B" w:rsidRDefault="008922B3" w:rsidP="0063347E">
      <w:pPr>
        <w:jc w:val="both"/>
        <w:rPr>
          <w:lang w:val="ru-RU"/>
        </w:rPr>
      </w:pPr>
      <w:r>
        <w:rPr>
          <w:lang w:val="ru-RU"/>
        </w:rPr>
        <w:t>24</w:t>
      </w:r>
      <w:r w:rsidR="0063347E">
        <w:rPr>
          <w:lang w:val="sr-Cyrl-RS"/>
        </w:rPr>
        <w:t xml:space="preserve">. </w:t>
      </w:r>
      <w:r w:rsidR="00916BDC">
        <w:t>o</w:t>
      </w:r>
      <w:r w:rsidR="00916BDC">
        <w:rPr>
          <w:lang w:val="sr-Cyrl-RS"/>
        </w:rPr>
        <w:t>ктобар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C25B8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1D506F" w:rsidRDefault="001D506F" w:rsidP="0063347E">
      <w:pPr>
        <w:rPr>
          <w:lang w:val="ru-RU"/>
        </w:rPr>
      </w:pPr>
    </w:p>
    <w:p w:rsidR="00CF4B3C" w:rsidRDefault="00CF4B3C" w:rsidP="0063347E">
      <w:pPr>
        <w:rPr>
          <w:lang w:val="ru-RU"/>
        </w:rPr>
      </w:pPr>
    </w:p>
    <w:p w:rsidR="00CF4B3C" w:rsidRPr="00C25B8B" w:rsidRDefault="00CF4B3C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44427A" w:rsidRDefault="0044427A" w:rsidP="0044427A">
      <w:pPr>
        <w:jc w:val="center"/>
        <w:rPr>
          <w:lang w:val="sr-Cyrl-RS"/>
        </w:rPr>
      </w:pPr>
    </w:p>
    <w:p w:rsidR="00CF4B3C" w:rsidRPr="0044427A" w:rsidRDefault="00CF4B3C" w:rsidP="0044427A">
      <w:pPr>
        <w:jc w:val="center"/>
        <w:rPr>
          <w:lang w:val="sr-Cyrl-RS"/>
        </w:rPr>
      </w:pPr>
    </w:p>
    <w:p w:rsidR="0063347E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D45AFE">
        <w:rPr>
          <w:b/>
          <w:lang w:val="sr-Cyrl-RS"/>
        </w:rPr>
        <w:t>8</w:t>
      </w:r>
      <w:r>
        <w:rPr>
          <w:b/>
          <w:lang w:val="ru-RU"/>
        </w:rPr>
        <w:t>4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995649">
        <w:rPr>
          <w:b/>
          <w:lang w:val="sr-Cyrl-RS"/>
        </w:rPr>
        <w:t xml:space="preserve">ПОНЕДЕЉАК, 28. </w:t>
      </w:r>
      <w:r w:rsidR="009F35D4">
        <w:rPr>
          <w:b/>
          <w:lang w:val="sr-Cyrl-RS"/>
        </w:rPr>
        <w:t xml:space="preserve"> </w:t>
      </w:r>
      <w:r w:rsidR="00916BDC">
        <w:rPr>
          <w:b/>
          <w:lang w:val="sr-Cyrl-RS"/>
        </w:rPr>
        <w:t>ОКТОБАР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2019</w:t>
      </w:r>
      <w:r w:rsidRPr="00D1763F">
        <w:rPr>
          <w:lang w:val="ru-RU"/>
        </w:rPr>
        <w:t>. ГОДИНЕ,</w:t>
      </w:r>
    </w:p>
    <w:p w:rsidR="001D506F" w:rsidRDefault="00482F3B" w:rsidP="00995649">
      <w:pPr>
        <w:jc w:val="center"/>
        <w:rPr>
          <w:lang w:val="sr-Cyrl-RS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995649">
        <w:rPr>
          <w:b/>
          <w:lang w:val="sr-Cyrl-RS"/>
        </w:rPr>
        <w:t>12,00</w:t>
      </w:r>
      <w:r w:rsidR="0063347E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1D506F" w:rsidRDefault="001D506F" w:rsidP="001D506F">
      <w:pPr>
        <w:jc w:val="center"/>
        <w:rPr>
          <w:lang w:val="sr-Cyrl-RS"/>
        </w:rPr>
      </w:pPr>
    </w:p>
    <w:p w:rsidR="00CF4B3C" w:rsidRPr="0044427A" w:rsidRDefault="00CF4B3C" w:rsidP="001D506F">
      <w:pPr>
        <w:jc w:val="center"/>
        <w:rPr>
          <w:lang w:val="sr-Cyrl-RS"/>
        </w:rPr>
      </w:pPr>
    </w:p>
    <w:p w:rsidR="0063347E" w:rsidRDefault="0063347E" w:rsidP="0063347E">
      <w:pPr>
        <w:rPr>
          <w:lang w:val="sr-Cyrl-RS"/>
        </w:rPr>
      </w:pPr>
      <w:r w:rsidRPr="00D1763F">
        <w:rPr>
          <w:lang w:val="ru-RU"/>
        </w:rPr>
        <w:tab/>
        <w:t>За ову седницу предлажем следећи</w:t>
      </w:r>
    </w:p>
    <w:p w:rsidR="001A03F1" w:rsidRDefault="001A03F1" w:rsidP="0063347E">
      <w:pPr>
        <w:rPr>
          <w:lang w:val="sr-Cyrl-RS"/>
        </w:rPr>
      </w:pPr>
    </w:p>
    <w:p w:rsidR="00995649" w:rsidRPr="001A03F1" w:rsidRDefault="00995649" w:rsidP="0063347E">
      <w:pPr>
        <w:rPr>
          <w:lang w:val="sr-Cyrl-RS"/>
        </w:rPr>
      </w:pPr>
    </w:p>
    <w:p w:rsidR="008003D8" w:rsidRPr="002A2A78" w:rsidRDefault="0063347E" w:rsidP="00C25B8B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1D506F" w:rsidRDefault="001D506F" w:rsidP="00803483">
      <w:pPr>
        <w:jc w:val="both"/>
        <w:rPr>
          <w:b/>
          <w:lang w:val="sr-Cyrl-RS"/>
        </w:rPr>
      </w:pPr>
    </w:p>
    <w:p w:rsidR="00CF4B3C" w:rsidRDefault="00CF4B3C" w:rsidP="00803483">
      <w:pPr>
        <w:jc w:val="both"/>
        <w:rPr>
          <w:b/>
          <w:lang w:val="sr-Cyrl-RS"/>
        </w:rPr>
      </w:pPr>
    </w:p>
    <w:p w:rsidR="00CF4B3C" w:rsidRPr="00D45AFE" w:rsidRDefault="00CF4B3C" w:rsidP="00803483">
      <w:pPr>
        <w:jc w:val="both"/>
        <w:rPr>
          <w:b/>
          <w:lang w:val="sr-Cyrl-RS"/>
        </w:rPr>
      </w:pPr>
    </w:p>
    <w:p w:rsidR="00995649" w:rsidRPr="00485519" w:rsidRDefault="00995649" w:rsidP="0014675C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 w:rsidRPr="00485519">
        <w:rPr>
          <w:b/>
          <w:lang w:val="sr-Cyrl-RS"/>
        </w:rPr>
        <w:t xml:space="preserve">Извештај о раду Министарства спољних послова Републике Србије </w:t>
      </w:r>
      <w:r w:rsidR="00E40D2D">
        <w:rPr>
          <w:b/>
          <w:lang w:val="sr-Cyrl-RS"/>
        </w:rPr>
        <w:t xml:space="preserve">за период од 1. фебруара до 20. октобра 2019. </w:t>
      </w:r>
      <w:bookmarkStart w:id="0" w:name="_GoBack"/>
      <w:bookmarkEnd w:id="0"/>
    </w:p>
    <w:p w:rsidR="008922B3" w:rsidRPr="008922B3" w:rsidRDefault="008922B3" w:rsidP="008922B3">
      <w:pPr>
        <w:pStyle w:val="ListParagraph"/>
        <w:ind w:left="927"/>
        <w:jc w:val="both"/>
        <w:rPr>
          <w:b/>
          <w:lang w:val="sr-Cyrl-RS"/>
        </w:rPr>
      </w:pPr>
    </w:p>
    <w:p w:rsidR="00995649" w:rsidRDefault="00995649" w:rsidP="00995649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000185" w:rsidRPr="009A516A" w:rsidRDefault="00000185" w:rsidP="00BE4991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Pr="00000185">
        <w:rPr>
          <w:lang w:val="sr-Cyrl-RS"/>
        </w:rPr>
        <w:t xml:space="preserve">Позив за учешће у студијској посети Народној Републици Кини од </w:t>
      </w:r>
      <w:r w:rsidR="009A516A">
        <w:rPr>
          <w:lang w:val="sr-Cyrl-RS"/>
        </w:rPr>
        <w:t>1. до 10</w:t>
      </w:r>
      <w:r w:rsidR="00BE4991">
        <w:rPr>
          <w:lang w:val="sr-Cyrl-RS"/>
        </w:rPr>
        <w:t xml:space="preserve">. новембра 2019. године, Пекинг и Тијанџин. </w:t>
      </w:r>
    </w:p>
    <w:p w:rsidR="00715EE5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 xml:space="preserve"> </w:t>
      </w:r>
      <w:r w:rsidR="00715EE5">
        <w:rPr>
          <w:lang w:val="sr-Cyrl-RS"/>
        </w:rPr>
        <w:t>Позив за учешће на Деветом заседању председника парламената земаља Југоисточне Европе, Будимпешта, Мађарска, 4. новембар 2019. године;</w:t>
      </w:r>
    </w:p>
    <w:p w:rsid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>Позив за учешће на Годишњем састанку представника скупштинских одбора за одбрану и безбедност ЈИЕ, Тирана, Албанија, 5. и 6. новембра 2019. годи</w:t>
      </w:r>
      <w:r>
        <w:rPr>
          <w:lang w:val="sr-Cyrl-RS"/>
        </w:rPr>
        <w:t>не;</w:t>
      </w:r>
      <w:r w:rsidRPr="00967887">
        <w:rPr>
          <w:lang w:val="sr-Cyrl-RS"/>
        </w:rPr>
        <w:t xml:space="preserve"> </w:t>
      </w:r>
    </w:p>
    <w:p w:rsid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 Позив за учешће на Конференцији „Безбедност и технологије са аспекта људских права“, Беч, Аустрија, 8. новембар 2019. године;</w:t>
      </w:r>
    </w:p>
    <w:p w:rsidR="00FF5524" w:rsidRDefault="00967887" w:rsidP="00FF5524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FF5524">
        <w:rPr>
          <w:lang w:val="sr-Cyrl-RS"/>
        </w:rPr>
        <w:t>Позив за учешће на 62. Пленарном састанку Конференције одбора за европске послове парламената држава чланица ЕУ (КОСАК), Хелсинки, Финска, од 1. до 3. децембра 2019. године.</w:t>
      </w:r>
    </w:p>
    <w:p w:rsidR="00FF5524" w:rsidRDefault="00FF5524" w:rsidP="00FF5524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lastRenderedPageBreak/>
        <w:t xml:space="preserve"> Позив за учешће на парламентарном састанку у оквиру 25. заседања Конференције страна уговорница Оквирне конвенције Уједињених нација о климатским променама (</w:t>
      </w:r>
      <w:r>
        <w:t xml:space="preserve">COP 25), </w:t>
      </w:r>
      <w:r>
        <w:rPr>
          <w:lang w:val="sr-Cyrl-RS"/>
        </w:rPr>
        <w:t xml:space="preserve">Сантјаго Чиле, Република Чиле, 2. децембар 2019. године. </w:t>
      </w:r>
    </w:p>
    <w:p w:rsidR="00D4719B" w:rsidRPr="00FF5524" w:rsidRDefault="00D4719B" w:rsidP="00D4719B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 Позив за учешће на </w:t>
      </w:r>
      <w:r w:rsidRPr="00D4719B">
        <w:rPr>
          <w:lang w:val="sr-Cyrl-RS"/>
        </w:rPr>
        <w:t>Форуму о управљању интернетом, од 25. до 29. новембра 2019. године у Берлину, СР Немачка.</w:t>
      </w:r>
    </w:p>
    <w:p w:rsidR="00FC4418" w:rsidRPr="008922B3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Иницијатива за упућивање позива Посланичкој групи пријатељства са Србијом у Парламенту Кипра за посету РС, децембар 2019. године. </w:t>
      </w:r>
    </w:p>
    <w:p w:rsidR="00FC4418" w:rsidRDefault="00FC4418" w:rsidP="00967887">
      <w:pPr>
        <w:jc w:val="both"/>
        <w:rPr>
          <w:lang w:val="sr-Cyrl-RS"/>
        </w:rPr>
      </w:pPr>
    </w:p>
    <w:p w:rsidR="00967887" w:rsidRDefault="00967887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 w:rsidRPr="00967887">
        <w:rPr>
          <w:b/>
          <w:lang w:val="sr-Cyrl-RS"/>
        </w:rPr>
        <w:t xml:space="preserve"> Извештаји о реализованим посетама</w:t>
      </w:r>
    </w:p>
    <w:p w:rsidR="00967887" w:rsidRDefault="00967887" w:rsidP="00967887">
      <w:pPr>
        <w:jc w:val="both"/>
        <w:rPr>
          <w:b/>
          <w:lang w:val="sr-Cyrl-RS"/>
        </w:rPr>
      </w:pPr>
    </w:p>
    <w:p w:rsidR="00967887" w:rsidRP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 xml:space="preserve"> Извештај о учешћу делегације Народне скупштине на Интерпарламентарној конференцији о стабилности, економској координацији и управљању у Европској унији, која је одржана 30. септембра и 1. октобра 2019. године у Хелсинкију, Финска. </w:t>
      </w:r>
    </w:p>
    <w:p w:rsidR="00995649" w:rsidRPr="008922B3" w:rsidRDefault="00995649" w:rsidP="008922B3">
      <w:pPr>
        <w:rPr>
          <w:lang w:val="sr-Cyrl-RS"/>
        </w:rPr>
      </w:pPr>
    </w:p>
    <w:p w:rsidR="00995649" w:rsidRDefault="00967887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 w:rsidRPr="00967887">
        <w:rPr>
          <w:b/>
          <w:lang w:val="sr-Cyrl-RS"/>
        </w:rPr>
        <w:t>Посланичке групе пријатељства</w:t>
      </w:r>
    </w:p>
    <w:p w:rsidR="00967887" w:rsidRDefault="00967887" w:rsidP="00967887">
      <w:pPr>
        <w:jc w:val="both"/>
        <w:rPr>
          <w:b/>
          <w:lang w:val="sr-Cyrl-RS"/>
        </w:rPr>
      </w:pPr>
    </w:p>
    <w:p w:rsidR="00967887" w:rsidRP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 xml:space="preserve"> Формирање ПГП са Намибијом</w:t>
      </w:r>
    </w:p>
    <w:p w:rsid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 xml:space="preserve"> Промена у саставу ПГП са Гватемалом</w:t>
      </w:r>
    </w:p>
    <w:p w:rsidR="00967887" w:rsidRDefault="00967887" w:rsidP="00967887">
      <w:pPr>
        <w:jc w:val="both"/>
        <w:rPr>
          <w:lang w:val="sr-Cyrl-RS"/>
        </w:rPr>
      </w:pPr>
    </w:p>
    <w:p w:rsidR="00967887" w:rsidRPr="00967887" w:rsidRDefault="00967887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 w:rsidRPr="00967887">
        <w:rPr>
          <w:b/>
          <w:lang w:val="sr-Cyrl-RS"/>
        </w:rPr>
        <w:t xml:space="preserve">Разно </w:t>
      </w:r>
    </w:p>
    <w:p w:rsidR="00967887" w:rsidRDefault="00967887" w:rsidP="00967887">
      <w:pPr>
        <w:jc w:val="both"/>
        <w:rPr>
          <w:b/>
          <w:lang w:val="sr-Cyrl-RS"/>
        </w:rPr>
      </w:pPr>
    </w:p>
    <w:p w:rsidR="00CF4B3C" w:rsidRPr="008922B3" w:rsidRDefault="00CF4B3C" w:rsidP="008922B3">
      <w:pPr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II.</w:t>
      </w:r>
    </w:p>
    <w:p w:rsidR="00080DDB" w:rsidRPr="00D1763F" w:rsidRDefault="00080DDB" w:rsidP="009B31B1">
      <w:pPr>
        <w:ind w:right="-17"/>
        <w:jc w:val="both"/>
        <w:rPr>
          <w:lang w:val="ru-RU"/>
        </w:rPr>
      </w:pPr>
    </w:p>
    <w:p w:rsidR="00A07DD7" w:rsidRPr="0044427A" w:rsidRDefault="00A07DD7" w:rsidP="009B31B1">
      <w:pPr>
        <w:ind w:right="-22"/>
        <w:jc w:val="both"/>
        <w:rPr>
          <w:lang w:val="sr-Cyrl-C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CF4B3C" w:rsidRDefault="00CF4B3C" w:rsidP="0063347E">
      <w:pPr>
        <w:ind w:right="-22" w:firstLine="720"/>
        <w:jc w:val="both"/>
        <w:rPr>
          <w:lang w:val="sr-Cyrl-RS"/>
        </w:rPr>
      </w:pPr>
    </w:p>
    <w:p w:rsidR="00CF4B3C" w:rsidRDefault="00CF4B3C" w:rsidP="0063347E">
      <w:pPr>
        <w:ind w:right="-22" w:firstLine="720"/>
        <w:jc w:val="both"/>
        <w:rPr>
          <w:lang w:val="sr-Cyrl-RS"/>
        </w:rPr>
      </w:pPr>
    </w:p>
    <w:p w:rsidR="00F65D34" w:rsidRPr="00A07DD7" w:rsidRDefault="00F65D34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foot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8A" w:rsidRDefault="0085278A">
      <w:r>
        <w:separator/>
      </w:r>
    </w:p>
  </w:endnote>
  <w:endnote w:type="continuationSeparator" w:id="0">
    <w:p w:rsidR="0085278A" w:rsidRDefault="0085278A">
      <w:r>
        <w:continuationSeparator/>
      </w:r>
    </w:p>
  </w:endnote>
  <w:endnote w:type="continuationNotice" w:id="1">
    <w:p w:rsidR="0085278A" w:rsidRDefault="00852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8A" w:rsidRDefault="0085278A">
      <w:r>
        <w:separator/>
      </w:r>
    </w:p>
  </w:footnote>
  <w:footnote w:type="continuationSeparator" w:id="0">
    <w:p w:rsidR="0085278A" w:rsidRDefault="0085278A">
      <w:r>
        <w:continuationSeparator/>
      </w:r>
    </w:p>
  </w:footnote>
  <w:footnote w:type="continuationNotice" w:id="1">
    <w:p w:rsidR="0085278A" w:rsidRDefault="00852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4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D2D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40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2"/>
  </w:num>
  <w:num w:numId="5">
    <w:abstractNumId w:val="15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540E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72A"/>
    <w:rsid w:val="00076C86"/>
    <w:rsid w:val="00080DDB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7FC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5181F"/>
    <w:rsid w:val="00253BFC"/>
    <w:rsid w:val="00256A19"/>
    <w:rsid w:val="0026142F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5563"/>
    <w:rsid w:val="003C7DF1"/>
    <w:rsid w:val="003D1D2B"/>
    <w:rsid w:val="003D5289"/>
    <w:rsid w:val="003E16B0"/>
    <w:rsid w:val="003E2971"/>
    <w:rsid w:val="003E41CE"/>
    <w:rsid w:val="003E47E8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A29"/>
    <w:rsid w:val="004C7460"/>
    <w:rsid w:val="004C7A83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5FAC"/>
    <w:rsid w:val="006F6F3D"/>
    <w:rsid w:val="006F7B7F"/>
    <w:rsid w:val="00700186"/>
    <w:rsid w:val="00700C18"/>
    <w:rsid w:val="00703340"/>
    <w:rsid w:val="00703814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0F6D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62F9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67887"/>
    <w:rsid w:val="0097019E"/>
    <w:rsid w:val="00970200"/>
    <w:rsid w:val="009706BD"/>
    <w:rsid w:val="0097457C"/>
    <w:rsid w:val="009803F6"/>
    <w:rsid w:val="00982155"/>
    <w:rsid w:val="00982809"/>
    <w:rsid w:val="00982C1A"/>
    <w:rsid w:val="009852D2"/>
    <w:rsid w:val="009913D1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B02E24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00EE"/>
    <w:rsid w:val="00B25B4A"/>
    <w:rsid w:val="00B262FB"/>
    <w:rsid w:val="00B27D07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B8B"/>
    <w:rsid w:val="00C25E82"/>
    <w:rsid w:val="00C26007"/>
    <w:rsid w:val="00C26BD4"/>
    <w:rsid w:val="00C30334"/>
    <w:rsid w:val="00C34083"/>
    <w:rsid w:val="00C3409D"/>
    <w:rsid w:val="00C34D23"/>
    <w:rsid w:val="00C373B4"/>
    <w:rsid w:val="00C4004F"/>
    <w:rsid w:val="00C40059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A73"/>
    <w:rsid w:val="00FB097B"/>
    <w:rsid w:val="00FB1751"/>
    <w:rsid w:val="00FB4351"/>
    <w:rsid w:val="00FB5964"/>
    <w:rsid w:val="00FB7353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BE339"/>
  <w15:docId w15:val="{D7DF9078-6EBC-4749-82E9-4F14D4A3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094A-67B1-4295-A45A-DEC2FC9D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Dejan Milivojevic</cp:lastModifiedBy>
  <cp:revision>586</cp:revision>
  <cp:lastPrinted>2019-10-14T10:39:00Z</cp:lastPrinted>
  <dcterms:created xsi:type="dcterms:W3CDTF">2019-02-27T11:57:00Z</dcterms:created>
  <dcterms:modified xsi:type="dcterms:W3CDTF">2019-10-24T08:57:00Z</dcterms:modified>
</cp:coreProperties>
</file>